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1F" w:rsidRPr="00A27EE4" w:rsidRDefault="0078101F" w:rsidP="00A27EE4">
      <w:pPr>
        <w:pStyle w:val="a3"/>
        <w:spacing w:after="0" w:afterAutospacing="0"/>
        <w:jc w:val="center"/>
      </w:pPr>
      <w:r w:rsidRPr="00A27EE4">
        <w:rPr>
          <w:rStyle w:val="a4"/>
        </w:rPr>
        <w:t>Для собственников домовладения (жилого дома),</w:t>
      </w:r>
    </w:p>
    <w:p w:rsidR="0078101F" w:rsidRPr="00A27EE4" w:rsidRDefault="0078101F" w:rsidP="00A27EE4">
      <w:pPr>
        <w:pStyle w:val="a3"/>
        <w:spacing w:after="0" w:afterAutospacing="0"/>
        <w:jc w:val="center"/>
      </w:pPr>
      <w:r w:rsidRPr="00A27EE4">
        <w:rPr>
          <w:rStyle w:val="a4"/>
        </w:rPr>
        <w:t>квартиры в непосредственном управлении и</w:t>
      </w:r>
      <w:r w:rsidR="00882293" w:rsidRPr="00A27EE4">
        <w:rPr>
          <w:rStyle w:val="a4"/>
        </w:rPr>
        <w:t xml:space="preserve"> садового участка</w:t>
      </w:r>
    </w:p>
    <w:p w:rsidR="0078101F" w:rsidRPr="00A27EE4" w:rsidRDefault="0078101F" w:rsidP="00A27EE4">
      <w:pPr>
        <w:pStyle w:val="a3"/>
        <w:shd w:val="clear" w:color="auto" w:fill="FFFFFF"/>
        <w:spacing w:after="300" w:afterAutospacing="0"/>
        <w:jc w:val="both"/>
      </w:pPr>
      <w:r w:rsidRPr="00A27EE4">
        <w:t>• Копия паспорта (документа, удостоверяющего личность собственника) домовладения (жилого дома), квартиры в непосредственном управлении, с указанием регистрации по месту жительства, контактный телефон</w:t>
      </w:r>
      <w:r w:rsidR="00470ABE">
        <w:t>;</w:t>
      </w:r>
    </w:p>
    <w:p w:rsidR="00882293" w:rsidRPr="00A27EE4" w:rsidRDefault="00882293" w:rsidP="00A27EE4">
      <w:pPr>
        <w:pStyle w:val="a3"/>
        <w:jc w:val="both"/>
      </w:pPr>
      <w:r w:rsidRPr="00A27EE4">
        <w:t>• Копия домовой книги с активной регистрацией или выписка из домовой книги</w:t>
      </w:r>
      <w:r w:rsidR="00470ABE">
        <w:t>;</w:t>
      </w:r>
      <w:r w:rsidRPr="00A27EE4">
        <w:t xml:space="preserve"> </w:t>
      </w:r>
    </w:p>
    <w:p w:rsidR="0078101F" w:rsidRPr="00A27EE4" w:rsidRDefault="0078101F" w:rsidP="00A27EE4">
      <w:pPr>
        <w:pStyle w:val="a3"/>
        <w:shd w:val="clear" w:color="auto" w:fill="FFFFFF"/>
        <w:jc w:val="both"/>
      </w:pPr>
      <w:r w:rsidRPr="00A27EE4">
        <w:t xml:space="preserve">• Свидетельство о государственной регистрации права </w:t>
      </w:r>
      <w:r w:rsidR="00470ABE">
        <w:t xml:space="preserve">собственности на объект недвижимости </w:t>
      </w:r>
      <w:r w:rsidRPr="00A27EE4">
        <w:t>или выписка из ЕГРП</w:t>
      </w:r>
      <w:r w:rsidR="00470ABE">
        <w:t>;</w:t>
      </w:r>
    </w:p>
    <w:p w:rsidR="0078101F" w:rsidRPr="00A27EE4" w:rsidRDefault="0078101F" w:rsidP="00A27EE4">
      <w:pPr>
        <w:pStyle w:val="a3"/>
        <w:autoSpaceDE w:val="0"/>
        <w:autoSpaceDN w:val="0"/>
        <w:spacing w:after="0" w:afterAutospacing="0"/>
        <w:jc w:val="both"/>
      </w:pPr>
      <w:r w:rsidRPr="00A27EE4">
        <w:t xml:space="preserve">• </w:t>
      </w:r>
      <w:bookmarkStart w:id="0" w:name="_Hlk521404621"/>
      <w:r w:rsidRPr="00A27EE4">
        <w:t>Информация в графическом виде о размещении мест накопления твердых коммунальных отходов и подъездных пут</w:t>
      </w:r>
      <w:r w:rsidR="00882293" w:rsidRPr="00A27EE4">
        <w:t>ей к ним - рисунок, схема, фото</w:t>
      </w:r>
      <w:r w:rsidR="00470ABE">
        <w:t>;</w:t>
      </w:r>
      <w:r w:rsidRPr="00A27EE4">
        <w:t xml:space="preserve"> </w:t>
      </w:r>
      <w:bookmarkEnd w:id="0"/>
    </w:p>
    <w:p w:rsidR="0078101F" w:rsidRPr="00A27EE4" w:rsidRDefault="0078101F" w:rsidP="00A27EE4">
      <w:pPr>
        <w:pStyle w:val="a3"/>
        <w:autoSpaceDE w:val="0"/>
        <w:autoSpaceDN w:val="0"/>
        <w:spacing w:after="0" w:afterAutospacing="0"/>
        <w:jc w:val="both"/>
      </w:pPr>
      <w:r w:rsidRPr="00A27EE4">
        <w:t>• Согласие на обработку персональных данных (бланк на сайте Регионального оператора)</w:t>
      </w:r>
      <w:r w:rsidR="00470ABE">
        <w:t>;</w:t>
      </w:r>
    </w:p>
    <w:p w:rsidR="0078101F" w:rsidRPr="00A27EE4" w:rsidRDefault="0078101F" w:rsidP="00470ABE">
      <w:pPr>
        <w:pStyle w:val="a3"/>
        <w:shd w:val="clear" w:color="auto" w:fill="FFFFFF"/>
        <w:spacing w:after="300" w:afterAutospacing="0"/>
        <w:jc w:val="both"/>
      </w:pPr>
      <w:r w:rsidRPr="00A27EE4">
        <w:t>• Если действует представитель, необходимо представить доверенность (надлежаще заверенную копию) на уполномоченное лицо, имеющее право подписи и представления интересов потребителя, с приложением копии документа, удостоверяющего личность представителя</w:t>
      </w:r>
      <w:r w:rsidR="00470ABE">
        <w:t>.</w:t>
      </w:r>
      <w:r w:rsidRPr="00A27EE4">
        <w:t> </w:t>
      </w:r>
    </w:p>
    <w:p w:rsidR="008F060D" w:rsidRDefault="008F060D" w:rsidP="00A27EE4">
      <w:pPr>
        <w:pStyle w:val="a3"/>
        <w:spacing w:after="0" w:afterAutospacing="0"/>
        <w:jc w:val="center"/>
        <w:rPr>
          <w:rStyle w:val="a4"/>
        </w:rPr>
      </w:pPr>
    </w:p>
    <w:p w:rsidR="0078101F" w:rsidRPr="00A27EE4" w:rsidRDefault="0078101F" w:rsidP="00A27EE4">
      <w:pPr>
        <w:pStyle w:val="a3"/>
        <w:spacing w:after="0" w:afterAutospacing="0"/>
        <w:jc w:val="center"/>
      </w:pPr>
      <w:bookmarkStart w:id="1" w:name="_GoBack"/>
      <w:bookmarkEnd w:id="1"/>
      <w:r w:rsidRPr="00A27EE4">
        <w:rPr>
          <w:rStyle w:val="a4"/>
        </w:rPr>
        <w:t>Для юридических лиц собственников нежилых помещений</w:t>
      </w:r>
      <w:r w:rsidR="00470ABE">
        <w:rPr>
          <w:rStyle w:val="a4"/>
        </w:rPr>
        <w:t>, садовых обществ и гаражных кооперативов.</w:t>
      </w:r>
    </w:p>
    <w:p w:rsidR="009E0EA1" w:rsidRPr="00A27EE4" w:rsidRDefault="0078101F" w:rsidP="00A27EE4">
      <w:pPr>
        <w:pStyle w:val="a3"/>
        <w:shd w:val="clear" w:color="auto" w:fill="FFFFFF"/>
        <w:spacing w:after="300" w:afterAutospacing="0"/>
        <w:jc w:val="both"/>
      </w:pPr>
      <w:r w:rsidRPr="00A27EE4">
        <w:t xml:space="preserve">• Копия </w:t>
      </w:r>
      <w:r w:rsidR="009E0EA1" w:rsidRPr="00A27EE4">
        <w:t>свидетельства о государственной регистрации</w:t>
      </w:r>
      <w:r w:rsidR="00470ABE">
        <w:t xml:space="preserve"> в качестве юридического лица</w:t>
      </w:r>
      <w:r w:rsidR="009E0EA1" w:rsidRPr="00A27EE4">
        <w:t>, контактный телефон, адрес</w:t>
      </w:r>
      <w:r w:rsidR="00470ABE">
        <w:t xml:space="preserve"> электронной почты;</w:t>
      </w:r>
    </w:p>
    <w:p w:rsidR="009E0EA1" w:rsidRPr="00A27EE4" w:rsidRDefault="0078101F" w:rsidP="00A27EE4">
      <w:pPr>
        <w:pStyle w:val="a3"/>
        <w:jc w:val="both"/>
      </w:pPr>
      <w:r w:rsidRPr="00A27EE4">
        <w:t xml:space="preserve">• Копия </w:t>
      </w:r>
      <w:r w:rsidR="009E0EA1" w:rsidRPr="00A27EE4">
        <w:t>свидетельства о постановке на налоговый учет</w:t>
      </w:r>
      <w:r w:rsidR="00470ABE">
        <w:t>;</w:t>
      </w:r>
      <w:r w:rsidR="009E0EA1" w:rsidRPr="00A27EE4">
        <w:t xml:space="preserve"> </w:t>
      </w:r>
    </w:p>
    <w:p w:rsidR="0078101F" w:rsidRPr="00A27EE4" w:rsidRDefault="0078101F" w:rsidP="00A27EE4">
      <w:pPr>
        <w:pStyle w:val="a3"/>
        <w:jc w:val="both"/>
      </w:pPr>
      <w:r w:rsidRPr="00A27EE4">
        <w:t xml:space="preserve">• Копия решения </w:t>
      </w:r>
      <w:r w:rsidR="009E0EA1" w:rsidRPr="00A27EE4">
        <w:t xml:space="preserve">единственного участника, </w:t>
      </w:r>
      <w:r w:rsidRPr="00A27EE4">
        <w:t>общего собрания участников Общества или протокол заседания совета директоров Общества о назначении на должность руководителя организации</w:t>
      </w:r>
      <w:r w:rsidR="00470ABE">
        <w:t>;</w:t>
      </w:r>
    </w:p>
    <w:p w:rsidR="0078101F" w:rsidRPr="00A27EE4" w:rsidRDefault="0078101F" w:rsidP="00A27EE4">
      <w:pPr>
        <w:pStyle w:val="a3"/>
        <w:jc w:val="both"/>
      </w:pPr>
      <w:r w:rsidRPr="00A27EE4">
        <w:t>• Доверенность (заверенную копию) на уполномоченное лицо, имеющее право подписи и представления интересов Потребителя</w:t>
      </w:r>
      <w:r w:rsidR="00470ABE">
        <w:t>;</w:t>
      </w:r>
    </w:p>
    <w:p w:rsidR="0078101F" w:rsidRPr="00A27EE4" w:rsidRDefault="0078101F" w:rsidP="00A27EE4">
      <w:pPr>
        <w:pStyle w:val="a3"/>
        <w:jc w:val="both"/>
      </w:pPr>
      <w:r w:rsidRPr="00A27EE4">
        <w:t xml:space="preserve">• Копия свидетельства </w:t>
      </w:r>
      <w:r w:rsidR="00470ABE" w:rsidRPr="00A27EE4">
        <w:t xml:space="preserve">о государственной регистрации права </w:t>
      </w:r>
      <w:r w:rsidR="00470ABE">
        <w:t xml:space="preserve">собственности на объект недвижимости </w:t>
      </w:r>
      <w:r w:rsidRPr="00A27EE4">
        <w:t>или копия договора аренды</w:t>
      </w:r>
      <w:r w:rsidR="00470ABE">
        <w:t>;</w:t>
      </w:r>
    </w:p>
    <w:p w:rsidR="0078101F" w:rsidRPr="00A27EE4" w:rsidRDefault="0078101F" w:rsidP="00A27EE4">
      <w:pPr>
        <w:pStyle w:val="a3"/>
        <w:jc w:val="both"/>
      </w:pPr>
      <w:r w:rsidRPr="00A27EE4">
        <w:t>• 2 фотографии контейнерной площадки (вид с боковой и передней стороны</w:t>
      </w:r>
      <w:r w:rsidR="00470ABE">
        <w:t xml:space="preserve">, </w:t>
      </w:r>
      <w:r w:rsidR="00470ABE">
        <w:t xml:space="preserve">если объектов три и более </w:t>
      </w:r>
      <w:r w:rsidR="00470ABE">
        <w:t xml:space="preserve">фотографии </w:t>
      </w:r>
      <w:r w:rsidR="00470ABE">
        <w:t>не требу</w:t>
      </w:r>
      <w:r w:rsidR="00470ABE">
        <w:t>ю</w:t>
      </w:r>
      <w:r w:rsidR="00470ABE">
        <w:t>тся)</w:t>
      </w:r>
      <w:r w:rsidR="00470ABE">
        <w:t>;</w:t>
      </w:r>
    </w:p>
    <w:p w:rsidR="0078101F" w:rsidRPr="00A27EE4" w:rsidRDefault="0078101F" w:rsidP="00A27EE4">
      <w:pPr>
        <w:pStyle w:val="a3"/>
        <w:jc w:val="both"/>
      </w:pPr>
      <w:r w:rsidRPr="00A27EE4">
        <w:t>• Графическое изображение проездка к контейнерной площадк</w:t>
      </w:r>
      <w:r w:rsidR="00470ABE">
        <w:t xml:space="preserve">е (если объектов три и более графическое изображение не требуется); </w:t>
      </w:r>
    </w:p>
    <w:p w:rsidR="0078101F" w:rsidRPr="00A27EE4" w:rsidRDefault="0078101F" w:rsidP="00A27EE4">
      <w:pPr>
        <w:pStyle w:val="a3"/>
        <w:jc w:val="both"/>
      </w:pPr>
      <w:r w:rsidRPr="00A27EE4">
        <w:t xml:space="preserve">• Копия документа об утверждении нормативов образования отходов и лимитов на их размещение, выданного территориальным управлением </w:t>
      </w:r>
      <w:proofErr w:type="spellStart"/>
      <w:r w:rsidRPr="00A27EE4">
        <w:t>Росприроднадзора</w:t>
      </w:r>
      <w:proofErr w:type="spellEnd"/>
      <w:r w:rsidRPr="00A27EE4">
        <w:t xml:space="preserve"> (при наличии)</w:t>
      </w:r>
      <w:r w:rsidR="00872E7E">
        <w:t>.</w:t>
      </w:r>
    </w:p>
    <w:p w:rsidR="009E0EA1" w:rsidRPr="00A27EE4" w:rsidRDefault="009E0EA1" w:rsidP="00A27EE4">
      <w:pPr>
        <w:pStyle w:val="a3"/>
        <w:spacing w:after="0" w:afterAutospacing="0"/>
        <w:jc w:val="both"/>
        <w:rPr>
          <w:b/>
        </w:rPr>
      </w:pPr>
    </w:p>
    <w:p w:rsidR="009E0EA1" w:rsidRDefault="009E0EA1" w:rsidP="00A27EE4">
      <w:pPr>
        <w:pStyle w:val="a3"/>
        <w:spacing w:after="0" w:afterAutospacing="0"/>
        <w:jc w:val="both"/>
        <w:rPr>
          <w:b/>
        </w:rPr>
      </w:pPr>
    </w:p>
    <w:p w:rsidR="009E0EA1" w:rsidRPr="00A27EE4" w:rsidRDefault="009E0EA1" w:rsidP="00A27EE4">
      <w:pPr>
        <w:pStyle w:val="a3"/>
        <w:spacing w:after="0" w:afterAutospacing="0"/>
        <w:jc w:val="center"/>
      </w:pPr>
      <w:r w:rsidRPr="00A27EE4">
        <w:rPr>
          <w:b/>
        </w:rPr>
        <w:t xml:space="preserve">Для </w:t>
      </w:r>
      <w:r w:rsidR="006731D0" w:rsidRPr="00A27EE4">
        <w:rPr>
          <w:b/>
        </w:rPr>
        <w:t xml:space="preserve"> </w:t>
      </w:r>
      <w:r w:rsidRPr="00A27EE4">
        <w:rPr>
          <w:rStyle w:val="a4"/>
        </w:rPr>
        <w:t>индивидуальных предпринимателей собственников нежилых помещений</w:t>
      </w:r>
    </w:p>
    <w:p w:rsidR="009E0EA1" w:rsidRPr="00A27EE4" w:rsidRDefault="006731D0" w:rsidP="00A27EE4">
      <w:pPr>
        <w:pStyle w:val="a3"/>
        <w:shd w:val="clear" w:color="auto" w:fill="FFFFFF"/>
        <w:spacing w:after="300" w:afterAutospacing="0"/>
        <w:jc w:val="both"/>
      </w:pPr>
      <w:r w:rsidRPr="00A27EE4">
        <w:rPr>
          <w:b/>
        </w:rPr>
        <w:t xml:space="preserve"> </w:t>
      </w:r>
      <w:r w:rsidRPr="00A27EE4">
        <w:t xml:space="preserve">• Копия </w:t>
      </w:r>
      <w:r w:rsidR="009E0EA1" w:rsidRPr="00A27EE4">
        <w:t>с</w:t>
      </w:r>
      <w:r w:rsidRPr="00A27EE4">
        <w:t xml:space="preserve">видетельства </w:t>
      </w:r>
      <w:r w:rsidR="009E0EA1" w:rsidRPr="00A27EE4">
        <w:t xml:space="preserve">о регистрации </w:t>
      </w:r>
      <w:r w:rsidRPr="00A27EE4">
        <w:t>индивидуального предпринимателя</w:t>
      </w:r>
      <w:r w:rsidR="009E0EA1" w:rsidRPr="00A27EE4">
        <w:t>, контактный телефон, электронный адрес</w:t>
      </w:r>
      <w:r w:rsidR="00872E7E">
        <w:t>;</w:t>
      </w:r>
    </w:p>
    <w:p w:rsidR="006731D0" w:rsidRPr="00A27EE4" w:rsidRDefault="006731D0" w:rsidP="00A27EE4">
      <w:pPr>
        <w:pStyle w:val="a3"/>
        <w:jc w:val="both"/>
      </w:pPr>
      <w:r w:rsidRPr="00A27EE4">
        <w:t xml:space="preserve">• Копия </w:t>
      </w:r>
      <w:r w:rsidR="009E0EA1" w:rsidRPr="00A27EE4">
        <w:t>с</w:t>
      </w:r>
      <w:r w:rsidRPr="00A27EE4">
        <w:t>видетельства о постановке на налоговый учет</w:t>
      </w:r>
      <w:r w:rsidR="00872E7E">
        <w:t>;</w:t>
      </w:r>
    </w:p>
    <w:p w:rsidR="006731D0" w:rsidRPr="00A27EE4" w:rsidRDefault="006731D0" w:rsidP="00A27EE4">
      <w:pPr>
        <w:pStyle w:val="a3"/>
        <w:jc w:val="both"/>
      </w:pPr>
      <w:r w:rsidRPr="00A27EE4">
        <w:t>• Копия паспорта индивидуального предпринимателя</w:t>
      </w:r>
      <w:r w:rsidR="009E0EA1" w:rsidRPr="00A27EE4">
        <w:t xml:space="preserve"> с </w:t>
      </w:r>
      <w:r w:rsidR="00872E7E">
        <w:t xml:space="preserve">активной </w:t>
      </w:r>
      <w:r w:rsidR="009E0EA1" w:rsidRPr="00A27EE4">
        <w:t>регистрацией</w:t>
      </w:r>
      <w:r w:rsidR="00872E7E">
        <w:t>;</w:t>
      </w:r>
    </w:p>
    <w:p w:rsidR="006731D0" w:rsidRPr="00A27EE4" w:rsidRDefault="006731D0" w:rsidP="00A27EE4">
      <w:pPr>
        <w:pStyle w:val="a3"/>
        <w:jc w:val="both"/>
      </w:pPr>
      <w:r w:rsidRPr="00A27EE4">
        <w:t>• Доверенность на заключение договора от индивидуального предпринимателя,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</w:t>
      </w:r>
      <w:r w:rsidR="00872E7E">
        <w:t>;</w:t>
      </w:r>
    </w:p>
    <w:p w:rsidR="006731D0" w:rsidRPr="00A27EE4" w:rsidRDefault="006731D0" w:rsidP="00A27EE4">
      <w:pPr>
        <w:pStyle w:val="a3"/>
        <w:jc w:val="both"/>
      </w:pPr>
      <w:r w:rsidRPr="00A27EE4">
        <w:t>• Копия паспорта лица, заключающего договор по доверенности</w:t>
      </w:r>
      <w:r w:rsidR="00872E7E">
        <w:t>;</w:t>
      </w:r>
    </w:p>
    <w:p w:rsidR="00872E7E" w:rsidRDefault="006731D0" w:rsidP="00A27EE4">
      <w:pPr>
        <w:pStyle w:val="a3"/>
        <w:jc w:val="both"/>
      </w:pPr>
      <w:r w:rsidRPr="00A27EE4">
        <w:t xml:space="preserve">• </w:t>
      </w:r>
      <w:r w:rsidR="00872E7E" w:rsidRPr="00A27EE4">
        <w:t>2 фотографии контейнерной площадки (вид с боковой и передней стороны</w:t>
      </w:r>
      <w:r w:rsidR="00872E7E">
        <w:t>, если объектов три и более фотографии не требуются);</w:t>
      </w:r>
    </w:p>
    <w:p w:rsidR="006731D0" w:rsidRPr="00A27EE4" w:rsidRDefault="006731D0" w:rsidP="00A27EE4">
      <w:pPr>
        <w:pStyle w:val="a3"/>
        <w:jc w:val="both"/>
      </w:pPr>
      <w:r w:rsidRPr="00A27EE4">
        <w:t>• Графическое изображение проезда к контейнерной площадке</w:t>
      </w:r>
      <w:r w:rsidR="00872E7E" w:rsidRPr="00872E7E">
        <w:t xml:space="preserve"> </w:t>
      </w:r>
      <w:r w:rsidR="00872E7E">
        <w:t>(</w:t>
      </w:r>
      <w:r w:rsidR="00872E7E">
        <w:t>если объектов три и более графическое изображение не требуется);</w:t>
      </w:r>
      <w:r w:rsidR="00872E7E">
        <w:t xml:space="preserve"> </w:t>
      </w:r>
    </w:p>
    <w:p w:rsidR="0078101F" w:rsidRPr="00A27EE4" w:rsidRDefault="0078101F" w:rsidP="00A27EE4">
      <w:pPr>
        <w:pStyle w:val="a3"/>
        <w:autoSpaceDE w:val="0"/>
        <w:autoSpaceDN w:val="0"/>
        <w:spacing w:after="0" w:afterAutospacing="0"/>
        <w:jc w:val="center"/>
      </w:pPr>
      <w:r w:rsidRPr="00A27EE4">
        <w:rPr>
          <w:rStyle w:val="a4"/>
        </w:rPr>
        <w:t>Для управляющей компании</w:t>
      </w:r>
      <w:r w:rsidR="00470ABE">
        <w:rPr>
          <w:rStyle w:val="a4"/>
        </w:rPr>
        <w:t>/ТСН</w:t>
      </w:r>
      <w:r w:rsidRPr="00A27EE4">
        <w:rPr>
          <w:rStyle w:val="a4"/>
        </w:rPr>
        <w:t>/ТСЖ/ЖК/ иного специализированного потребительского кооператива</w:t>
      </w:r>
    </w:p>
    <w:p w:rsidR="007D5FCB" w:rsidRDefault="0078101F" w:rsidP="007D5FCB">
      <w:pPr>
        <w:pStyle w:val="a3"/>
        <w:shd w:val="clear" w:color="auto" w:fill="FFFFFF"/>
        <w:spacing w:after="300" w:afterAutospacing="0"/>
        <w:jc w:val="both"/>
      </w:pPr>
      <w:r w:rsidRPr="00A27EE4">
        <w:t xml:space="preserve">• </w:t>
      </w:r>
      <w:r w:rsidR="00E96C56" w:rsidRPr="00A27EE4">
        <w:t>Копия свидетельства о государственной регистрации</w:t>
      </w:r>
      <w:r w:rsidR="00E96C56">
        <w:t xml:space="preserve"> в качестве юридического лица</w:t>
      </w:r>
      <w:r w:rsidRPr="00A27EE4">
        <w:t>, контактный телефон, электронный адрес</w:t>
      </w:r>
      <w:r w:rsidR="00E96C56">
        <w:t>;</w:t>
      </w:r>
    </w:p>
    <w:p w:rsidR="00C46ACE" w:rsidRPr="00A27EE4" w:rsidRDefault="00C46ACE" w:rsidP="007D5FCB">
      <w:pPr>
        <w:pStyle w:val="a3"/>
        <w:shd w:val="clear" w:color="auto" w:fill="FFFFFF"/>
        <w:spacing w:after="300" w:afterAutospacing="0"/>
        <w:jc w:val="both"/>
      </w:pPr>
      <w:r w:rsidRPr="00A27EE4">
        <w:t>• Копия свидетельства о постановке на налоговый учет</w:t>
      </w:r>
      <w:r w:rsidR="007D5FCB">
        <w:t>;</w:t>
      </w:r>
    </w:p>
    <w:p w:rsidR="00C46ACE" w:rsidRPr="00A27EE4" w:rsidRDefault="00C46ACE" w:rsidP="00A27EE4">
      <w:pPr>
        <w:pStyle w:val="a3"/>
        <w:jc w:val="both"/>
      </w:pPr>
      <w:r w:rsidRPr="00A27EE4">
        <w:t>• Копия решения единственного участника, общего собрания участников Общества или протокол заседания совета директоров Общества о назначении на должность руководителя организации</w:t>
      </w:r>
      <w:r w:rsidR="007D5FCB">
        <w:t>;</w:t>
      </w:r>
    </w:p>
    <w:p w:rsidR="00C46ACE" w:rsidRPr="00A27EE4" w:rsidRDefault="00C46ACE" w:rsidP="00A27EE4">
      <w:pPr>
        <w:pStyle w:val="a3"/>
        <w:jc w:val="both"/>
      </w:pPr>
      <w:r w:rsidRPr="00A27EE4">
        <w:t xml:space="preserve">• Копия документа об утверждении нормативов образования отходов и лимитов на их размещение, выданного территориальным управлением </w:t>
      </w:r>
      <w:proofErr w:type="spellStart"/>
      <w:r w:rsidRPr="00A27EE4">
        <w:t>Росприроднадзора</w:t>
      </w:r>
      <w:proofErr w:type="spellEnd"/>
      <w:r w:rsidRPr="00A27EE4">
        <w:t xml:space="preserve"> (при наличии)</w:t>
      </w:r>
      <w:r w:rsidR="007D5FCB">
        <w:t>;</w:t>
      </w:r>
    </w:p>
    <w:p w:rsidR="00C46ACE" w:rsidRPr="00A27EE4" w:rsidRDefault="00C46ACE" w:rsidP="00A27EE4">
      <w:pPr>
        <w:pStyle w:val="a3"/>
        <w:jc w:val="both"/>
      </w:pPr>
      <w:r w:rsidRPr="00A27EE4">
        <w:t>• Копия протокола общего собрания жильцов о выборе управляющей компании и утверждении договора на управление, подписанного более чем 50 % от общего числа голосов, присутствующих на собрании, при соблюдении кворума</w:t>
      </w:r>
      <w:r w:rsidR="007D5FCB">
        <w:t>;</w:t>
      </w:r>
    </w:p>
    <w:p w:rsidR="00C46ACE" w:rsidRPr="00A27EE4" w:rsidRDefault="00C46ACE" w:rsidP="00A27EE4">
      <w:pPr>
        <w:pStyle w:val="a3"/>
        <w:shd w:val="clear" w:color="auto" w:fill="FFFFFF"/>
        <w:spacing w:after="300" w:afterAutospacing="0"/>
        <w:jc w:val="both"/>
      </w:pPr>
      <w:r w:rsidRPr="00A27EE4">
        <w:t xml:space="preserve">• </w:t>
      </w:r>
      <w:bookmarkStart w:id="2" w:name="_Hlk521411123"/>
      <w:r w:rsidRPr="00A27EE4">
        <w:t>Перечень лиц, постоянно и временно проживающих в многоквартирном доме</w:t>
      </w:r>
      <w:bookmarkEnd w:id="2"/>
      <w:r w:rsidRPr="00A27EE4">
        <w:t>, с указанием собственников помещений (на момент заключения договора)</w:t>
      </w:r>
      <w:r w:rsidR="007D5FCB">
        <w:t>;</w:t>
      </w:r>
    </w:p>
    <w:p w:rsidR="00C46ACE" w:rsidRPr="00A27EE4" w:rsidRDefault="00C46ACE" w:rsidP="00A27EE4">
      <w:pPr>
        <w:pStyle w:val="a3"/>
        <w:shd w:val="clear" w:color="auto" w:fill="FFFFFF"/>
        <w:spacing w:after="300" w:afterAutospacing="0"/>
        <w:jc w:val="both"/>
      </w:pPr>
      <w:r w:rsidRPr="00A27EE4">
        <w:t>• Перечень лиц, использующих нежилые помещения с указанием собственников помещений (на момент заключения договора)</w:t>
      </w:r>
      <w:r w:rsidR="007D5FCB">
        <w:t>;</w:t>
      </w:r>
    </w:p>
    <w:p w:rsidR="00C46ACE" w:rsidRPr="00A27EE4" w:rsidRDefault="00C46ACE" w:rsidP="00A27EE4">
      <w:pPr>
        <w:pStyle w:val="a3"/>
        <w:jc w:val="both"/>
      </w:pPr>
      <w:r w:rsidRPr="00A27EE4">
        <w:t>• Копия лицензии</w:t>
      </w:r>
      <w:r w:rsidR="007D5FCB">
        <w:t>;</w:t>
      </w:r>
    </w:p>
    <w:p w:rsidR="0078101F" w:rsidRPr="00A27EE4" w:rsidRDefault="0078101F" w:rsidP="00A27EE4">
      <w:pPr>
        <w:pStyle w:val="a3"/>
        <w:shd w:val="clear" w:color="auto" w:fill="FFFFFF"/>
        <w:jc w:val="both"/>
      </w:pPr>
      <w:r w:rsidRPr="00A27EE4">
        <w:lastRenderedPageBreak/>
        <w:t>• Информация в графическом виде о размещении мест накопления твердых коммунальных отходов и подъездных путей к ним (рисунок, схема, фото)</w:t>
      </w:r>
      <w:r w:rsidR="00E96C56">
        <w:t xml:space="preserve"> </w:t>
      </w:r>
      <w:r w:rsidR="00E96C56">
        <w:t>(если объектов три и более графическое изображение не требуется)</w:t>
      </w:r>
      <w:r w:rsidR="007D5FCB">
        <w:t>;</w:t>
      </w:r>
    </w:p>
    <w:p w:rsidR="0078101F" w:rsidRPr="00A27EE4" w:rsidRDefault="0078101F" w:rsidP="00A27EE4">
      <w:pPr>
        <w:pStyle w:val="a3"/>
        <w:shd w:val="clear" w:color="auto" w:fill="FFFFFF"/>
        <w:jc w:val="both"/>
      </w:pPr>
      <w:r w:rsidRPr="00A27EE4">
        <w:t>• Если действует представитель, необходимо представить доверенность (надлежаще заверенную копию) на уполномоченное лицо, имеющее право подписи и представления интересов Потребителя, с приложением копии документа, удостоверяющего личность представителя</w:t>
      </w:r>
      <w:r w:rsidR="007D5FCB">
        <w:t>.</w:t>
      </w:r>
    </w:p>
    <w:sectPr w:rsidR="0078101F" w:rsidRPr="00A27EE4" w:rsidSect="00A27E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01F"/>
    <w:rsid w:val="00470ABE"/>
    <w:rsid w:val="006731D0"/>
    <w:rsid w:val="0078101F"/>
    <w:rsid w:val="007D5FCB"/>
    <w:rsid w:val="00872E7E"/>
    <w:rsid w:val="00882293"/>
    <w:rsid w:val="008F060D"/>
    <w:rsid w:val="009E0EA1"/>
    <w:rsid w:val="00A27EE4"/>
    <w:rsid w:val="00AB1BEF"/>
    <w:rsid w:val="00C46ACE"/>
    <w:rsid w:val="00E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4E03"/>
  <w15:docId w15:val="{0C98C520-B231-44F0-A686-4E9A276D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Антонова</dc:creator>
  <cp:lastModifiedBy>Антонова Анастасия</cp:lastModifiedBy>
  <cp:revision>2</cp:revision>
  <dcterms:created xsi:type="dcterms:W3CDTF">2018-09-18T01:45:00Z</dcterms:created>
  <dcterms:modified xsi:type="dcterms:W3CDTF">2018-11-15T06:11:00Z</dcterms:modified>
</cp:coreProperties>
</file>